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B51F" w14:textId="77777777" w:rsidR="00767C35" w:rsidRPr="00767C35" w:rsidRDefault="00767C35" w:rsidP="00767C35">
      <w:pPr>
        <w:shd w:val="clear" w:color="auto" w:fill="FFFFFF"/>
        <w:spacing w:after="0" w:line="240" w:lineRule="auto"/>
        <w:rPr>
          <w:rFonts w:ascii="Arial" w:eastAsia="Times New Roman" w:hAnsi="Arial" w:cs="Arial"/>
          <w:color w:val="222222"/>
          <w:sz w:val="24"/>
          <w:szCs w:val="24"/>
        </w:rPr>
      </w:pPr>
      <w:r w:rsidRPr="00767C35">
        <w:rPr>
          <w:rFonts w:ascii="Arial" w:eastAsia="Times New Roman" w:hAnsi="Arial" w:cs="Arial"/>
          <w:color w:val="222222"/>
          <w:sz w:val="24"/>
          <w:szCs w:val="24"/>
        </w:rPr>
        <w:t>PTO Meeting November 28, 2018</w:t>
      </w:r>
    </w:p>
    <w:p w14:paraId="0AA644E6" w14:textId="77777777" w:rsidR="00767C35" w:rsidRPr="00767C35" w:rsidRDefault="00767C35" w:rsidP="00767C35">
      <w:pPr>
        <w:shd w:val="clear" w:color="auto" w:fill="FFFFFF"/>
        <w:spacing w:after="0" w:line="240" w:lineRule="auto"/>
        <w:rPr>
          <w:rFonts w:ascii="Arial" w:eastAsia="Times New Roman" w:hAnsi="Arial" w:cs="Arial"/>
          <w:color w:val="222222"/>
          <w:sz w:val="24"/>
          <w:szCs w:val="24"/>
        </w:rPr>
      </w:pPr>
      <w:r w:rsidRPr="00767C35">
        <w:rPr>
          <w:rFonts w:ascii="Arial" w:eastAsia="Times New Roman" w:hAnsi="Arial" w:cs="Arial"/>
          <w:color w:val="222222"/>
          <w:sz w:val="24"/>
          <w:szCs w:val="24"/>
        </w:rPr>
        <w:t>Call to order @ 6:05 by Tori.</w:t>
      </w:r>
    </w:p>
    <w:p w14:paraId="27ADEED8" w14:textId="77777777" w:rsidR="00767C35" w:rsidRPr="00767C35" w:rsidRDefault="00767C35" w:rsidP="00767C35">
      <w:pPr>
        <w:shd w:val="clear" w:color="auto" w:fill="FFFFFF"/>
        <w:spacing w:after="0" w:line="240" w:lineRule="auto"/>
        <w:rPr>
          <w:rFonts w:ascii="Arial" w:eastAsia="Times New Roman" w:hAnsi="Arial" w:cs="Arial"/>
          <w:color w:val="222222"/>
          <w:sz w:val="24"/>
          <w:szCs w:val="24"/>
        </w:rPr>
      </w:pPr>
    </w:p>
    <w:p w14:paraId="56B08C4A" w14:textId="77777777" w:rsidR="00767C35" w:rsidRPr="00767C35" w:rsidRDefault="00767C35" w:rsidP="00767C3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67C35">
        <w:rPr>
          <w:rFonts w:ascii="Arial" w:eastAsia="Times New Roman" w:hAnsi="Arial" w:cs="Arial"/>
          <w:color w:val="222222"/>
          <w:sz w:val="24"/>
          <w:szCs w:val="24"/>
        </w:rPr>
        <w:t>Approve September minutes.</w:t>
      </w:r>
    </w:p>
    <w:p w14:paraId="4E02D916" w14:textId="77777777" w:rsidR="00767C35" w:rsidRPr="00767C35" w:rsidRDefault="00767C35" w:rsidP="00767C35">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1st: Candice Laura</w:t>
      </w:r>
    </w:p>
    <w:p w14:paraId="5E4EF18A" w14:textId="77777777" w:rsidR="00767C35" w:rsidRPr="00767C35" w:rsidRDefault="00767C35" w:rsidP="00767C35">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2nd: Aimee Marvel</w:t>
      </w:r>
    </w:p>
    <w:p w14:paraId="15951F17" w14:textId="77777777" w:rsidR="00767C35" w:rsidRPr="00767C35" w:rsidRDefault="00767C35" w:rsidP="00767C35">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All in favor aye</w:t>
      </w:r>
    </w:p>
    <w:p w14:paraId="14D674AC" w14:textId="77777777" w:rsidR="00767C35" w:rsidRPr="00767C35" w:rsidRDefault="00767C35" w:rsidP="00767C35">
      <w:pPr>
        <w:shd w:val="clear" w:color="auto" w:fill="FFFFFF"/>
        <w:spacing w:after="0" w:line="240" w:lineRule="auto"/>
        <w:rPr>
          <w:rFonts w:ascii="Arial" w:eastAsia="Times New Roman" w:hAnsi="Arial" w:cs="Arial"/>
          <w:color w:val="222222"/>
          <w:sz w:val="24"/>
          <w:szCs w:val="24"/>
        </w:rPr>
      </w:pPr>
    </w:p>
    <w:p w14:paraId="0246B09F" w14:textId="77777777" w:rsidR="00767C35" w:rsidRPr="00767C35" w:rsidRDefault="00767C35" w:rsidP="00767C3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67C35">
        <w:rPr>
          <w:rFonts w:ascii="Arial" w:eastAsia="Times New Roman" w:hAnsi="Arial" w:cs="Arial"/>
          <w:color w:val="222222"/>
          <w:sz w:val="24"/>
          <w:szCs w:val="24"/>
        </w:rPr>
        <w:t>Presentation: Commercial Cannabis Opposition</w:t>
      </w:r>
    </w:p>
    <w:p w14:paraId="6CF277D6" w14:textId="77777777" w:rsidR="00767C35" w:rsidRPr="00767C35" w:rsidRDefault="00767C35" w:rsidP="00767C35">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John Padfield and Rick Jacobs</w:t>
      </w:r>
    </w:p>
    <w:p w14:paraId="2CEC2FCD" w14:textId="77777777" w:rsidR="00767C35" w:rsidRPr="00767C35" w:rsidRDefault="00767C35" w:rsidP="00767C35">
      <w:pPr>
        <w:numPr>
          <w:ilvl w:val="2"/>
          <w:numId w:val="2"/>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 xml:space="preserve">16,000 </w:t>
      </w:r>
      <w:proofErr w:type="spellStart"/>
      <w:r w:rsidRPr="00767C35">
        <w:rPr>
          <w:rFonts w:ascii="Arial" w:eastAsia="Times New Roman" w:hAnsi="Arial" w:cs="Arial"/>
          <w:color w:val="222222"/>
          <w:sz w:val="24"/>
          <w:szCs w:val="24"/>
        </w:rPr>
        <w:t>sq</w:t>
      </w:r>
      <w:proofErr w:type="spellEnd"/>
      <w:r w:rsidRPr="00767C35">
        <w:rPr>
          <w:rFonts w:ascii="Arial" w:eastAsia="Times New Roman" w:hAnsi="Arial" w:cs="Arial"/>
          <w:color w:val="222222"/>
          <w:sz w:val="24"/>
          <w:szCs w:val="24"/>
        </w:rPr>
        <w:t xml:space="preserve"> ft facility proposed at 988 </w:t>
      </w:r>
      <w:proofErr w:type="spellStart"/>
      <w:r w:rsidRPr="00767C35">
        <w:rPr>
          <w:rFonts w:ascii="Arial" w:eastAsia="Times New Roman" w:hAnsi="Arial" w:cs="Arial"/>
          <w:color w:val="222222"/>
          <w:sz w:val="24"/>
          <w:szCs w:val="24"/>
        </w:rPr>
        <w:t>Fredensborg</w:t>
      </w:r>
      <w:proofErr w:type="spellEnd"/>
      <w:r w:rsidRPr="00767C35">
        <w:rPr>
          <w:rFonts w:ascii="Arial" w:eastAsia="Times New Roman" w:hAnsi="Arial" w:cs="Arial"/>
          <w:color w:val="222222"/>
          <w:sz w:val="24"/>
          <w:szCs w:val="24"/>
        </w:rPr>
        <w:t xml:space="preserve"> Canyon Rd. Which is 1 mile away from school. Rick is concerned about area due to traffic, and security. He served as Deputy Chief in LAPD and is concerned that although marijuana is legal, the area is not ready for this commercial cultivation. They were made aware on November 17 by county. Property backs up to Jeff Jacobsen who has three young boys. Met with Solvang City Council and area is not city of </w:t>
      </w:r>
      <w:proofErr w:type="spellStart"/>
      <w:r w:rsidRPr="00767C35">
        <w:rPr>
          <w:rFonts w:ascii="Arial" w:eastAsia="Times New Roman" w:hAnsi="Arial" w:cs="Arial"/>
          <w:color w:val="222222"/>
          <w:sz w:val="24"/>
          <w:szCs w:val="24"/>
        </w:rPr>
        <w:t>solvang</w:t>
      </w:r>
      <w:proofErr w:type="spellEnd"/>
      <w:r w:rsidRPr="00767C35">
        <w:rPr>
          <w:rFonts w:ascii="Arial" w:eastAsia="Times New Roman" w:hAnsi="Arial" w:cs="Arial"/>
          <w:color w:val="222222"/>
          <w:sz w:val="24"/>
          <w:szCs w:val="24"/>
        </w:rPr>
        <w:t>, but part of county. If anyone is opposed, please email </w:t>
      </w:r>
      <w:hyperlink r:id="rId5" w:tgtFrame="_blank" w:history="1">
        <w:r w:rsidRPr="00767C35">
          <w:rPr>
            <w:rFonts w:ascii="Arial" w:eastAsia="Times New Roman" w:hAnsi="Arial" w:cs="Arial"/>
            <w:color w:val="1155CC"/>
            <w:sz w:val="24"/>
            <w:szCs w:val="24"/>
            <w:u w:val="single"/>
          </w:rPr>
          <w:t>stopweedfarm@gmail.com</w:t>
        </w:r>
      </w:hyperlink>
      <w:r w:rsidRPr="00767C35">
        <w:rPr>
          <w:rFonts w:ascii="Arial" w:eastAsia="Times New Roman" w:hAnsi="Arial" w:cs="Arial"/>
          <w:color w:val="222222"/>
          <w:sz w:val="24"/>
          <w:szCs w:val="24"/>
        </w:rPr>
        <w:t> and your name will be added. Include name, address, and preferred email.</w:t>
      </w:r>
    </w:p>
    <w:p w14:paraId="7BF29AF8" w14:textId="77777777" w:rsidR="00767C35" w:rsidRPr="00767C35" w:rsidRDefault="00767C35" w:rsidP="00767C35">
      <w:pPr>
        <w:numPr>
          <w:ilvl w:val="2"/>
          <w:numId w:val="2"/>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 xml:space="preserve">Janeen mentioned that in Oregon her </w:t>
      </w:r>
      <w:proofErr w:type="spellStart"/>
      <w:proofErr w:type="gramStart"/>
      <w:r w:rsidRPr="00767C35">
        <w:rPr>
          <w:rFonts w:ascii="Arial" w:eastAsia="Times New Roman" w:hAnsi="Arial" w:cs="Arial"/>
          <w:color w:val="222222"/>
          <w:sz w:val="24"/>
          <w:szCs w:val="24"/>
        </w:rPr>
        <w:t>parents</w:t>
      </w:r>
      <w:proofErr w:type="spellEnd"/>
      <w:proofErr w:type="gramEnd"/>
      <w:r w:rsidRPr="00767C35">
        <w:rPr>
          <w:rFonts w:ascii="Arial" w:eastAsia="Times New Roman" w:hAnsi="Arial" w:cs="Arial"/>
          <w:color w:val="222222"/>
          <w:sz w:val="24"/>
          <w:szCs w:val="24"/>
        </w:rPr>
        <w:t xml:space="preserve"> home is next to a local grow and now they are having trouble selling their home. Rick is concerned that it will </w:t>
      </w:r>
      <w:proofErr w:type="gramStart"/>
      <w:r w:rsidRPr="00767C35">
        <w:rPr>
          <w:rFonts w:ascii="Arial" w:eastAsia="Times New Roman" w:hAnsi="Arial" w:cs="Arial"/>
          <w:color w:val="222222"/>
          <w:sz w:val="24"/>
          <w:szCs w:val="24"/>
        </w:rPr>
        <w:t>effect</w:t>
      </w:r>
      <w:proofErr w:type="gramEnd"/>
      <w:r w:rsidRPr="00767C35">
        <w:rPr>
          <w:rFonts w:ascii="Arial" w:eastAsia="Times New Roman" w:hAnsi="Arial" w:cs="Arial"/>
          <w:color w:val="222222"/>
          <w:sz w:val="24"/>
          <w:szCs w:val="24"/>
        </w:rPr>
        <w:t xml:space="preserve"> home values.</w:t>
      </w:r>
    </w:p>
    <w:p w14:paraId="25301195" w14:textId="77777777" w:rsidR="00767C35" w:rsidRPr="00767C35" w:rsidRDefault="00767C35" w:rsidP="00767C35">
      <w:pPr>
        <w:numPr>
          <w:ilvl w:val="2"/>
          <w:numId w:val="2"/>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Tori asked what the range</w:t>
      </w:r>
    </w:p>
    <w:p w14:paraId="401F53C6" w14:textId="77777777" w:rsidR="00767C35" w:rsidRPr="00767C35" w:rsidRDefault="00767C35" w:rsidP="00767C35">
      <w:pPr>
        <w:numPr>
          <w:ilvl w:val="2"/>
          <w:numId w:val="2"/>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The school was not notified at this date regarding this cannabis facility.</w:t>
      </w:r>
    </w:p>
    <w:p w14:paraId="0CDDBA2F" w14:textId="77777777" w:rsidR="00767C35" w:rsidRPr="00767C35" w:rsidRDefault="00767C35" w:rsidP="00767C35">
      <w:pPr>
        <w:numPr>
          <w:ilvl w:val="2"/>
          <w:numId w:val="2"/>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John taught at Solvang for 33 years; Ballard School and Ballard PTO are all on board for opposition. Concern for traffic in front of preschool, elementary school. Security lighting is required for the facility; cash only basis whether is it medicinal or recreational. A land use attorney is coming on (will not be cheap) to assist with zoning issues etc.</w:t>
      </w:r>
    </w:p>
    <w:p w14:paraId="313C5C17" w14:textId="77777777" w:rsidR="00767C35" w:rsidRPr="00767C35" w:rsidRDefault="00767C35" w:rsidP="00767C35">
      <w:pPr>
        <w:numPr>
          <w:ilvl w:val="2"/>
          <w:numId w:val="2"/>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Aimee asked what the timeline to break down? John states the hope is a few months for cannabis facility. They would like to organize now in preparation for spring.</w:t>
      </w:r>
    </w:p>
    <w:p w14:paraId="73A5AEFA" w14:textId="77777777" w:rsidR="00767C35" w:rsidRPr="00767C35" w:rsidRDefault="00767C35" w:rsidP="00767C35">
      <w:pPr>
        <w:numPr>
          <w:ilvl w:val="2"/>
          <w:numId w:val="2"/>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Tori: failure of annexation? Was discussed at City Council meeting.</w:t>
      </w:r>
    </w:p>
    <w:p w14:paraId="363697BE" w14:textId="77777777" w:rsidR="00767C35" w:rsidRPr="00767C35" w:rsidRDefault="00767C35" w:rsidP="00767C35">
      <w:pPr>
        <w:shd w:val="clear" w:color="auto" w:fill="FFFFFF"/>
        <w:spacing w:after="0" w:line="240" w:lineRule="auto"/>
        <w:rPr>
          <w:rFonts w:ascii="Arial" w:eastAsia="Times New Roman" w:hAnsi="Arial" w:cs="Arial"/>
          <w:color w:val="222222"/>
          <w:sz w:val="24"/>
          <w:szCs w:val="24"/>
        </w:rPr>
      </w:pPr>
    </w:p>
    <w:p w14:paraId="676835A7" w14:textId="77777777" w:rsidR="00767C35" w:rsidRPr="00767C35" w:rsidRDefault="00767C35" w:rsidP="00767C35">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67C35">
        <w:rPr>
          <w:rFonts w:ascii="Arial" w:eastAsia="Times New Roman" w:hAnsi="Arial" w:cs="Arial"/>
          <w:color w:val="222222"/>
          <w:sz w:val="24"/>
          <w:szCs w:val="24"/>
        </w:rPr>
        <w:t>Financials/Fall Fundraisers:</w:t>
      </w:r>
    </w:p>
    <w:p w14:paraId="23DF3B82" w14:textId="77777777" w:rsidR="00767C35" w:rsidRPr="00767C35" w:rsidRDefault="00767C35" w:rsidP="00767C35">
      <w:pPr>
        <w:numPr>
          <w:ilvl w:val="1"/>
          <w:numId w:val="3"/>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 xml:space="preserve">Melissa </w:t>
      </w:r>
      <w:proofErr w:type="spellStart"/>
      <w:r w:rsidRPr="00767C35">
        <w:rPr>
          <w:rFonts w:ascii="Arial" w:eastAsia="Times New Roman" w:hAnsi="Arial" w:cs="Arial"/>
          <w:color w:val="222222"/>
          <w:sz w:val="24"/>
          <w:szCs w:val="24"/>
        </w:rPr>
        <w:t>Hirth</w:t>
      </w:r>
      <w:proofErr w:type="spellEnd"/>
      <w:r w:rsidRPr="00767C35">
        <w:rPr>
          <w:rFonts w:ascii="Arial" w:eastAsia="Times New Roman" w:hAnsi="Arial" w:cs="Arial"/>
          <w:color w:val="222222"/>
          <w:sz w:val="24"/>
          <w:szCs w:val="24"/>
        </w:rPr>
        <w:t xml:space="preserve">: discussion about group payout. (Some groups did not show up or stay so should they get paid or how do we do it?) $100 to </w:t>
      </w:r>
      <w:r w:rsidRPr="00767C35">
        <w:rPr>
          <w:rFonts w:ascii="Arial" w:eastAsia="Times New Roman" w:hAnsi="Arial" w:cs="Arial"/>
          <w:color w:val="222222"/>
          <w:sz w:val="24"/>
          <w:szCs w:val="24"/>
        </w:rPr>
        <w:lastRenderedPageBreak/>
        <w:t>each organization. Is this considered a carnival expense or a line item since it is technically donating back. (Student Group donations)</w:t>
      </w:r>
    </w:p>
    <w:p w14:paraId="45FABD06" w14:textId="77777777" w:rsidR="00767C35" w:rsidRPr="00767C35" w:rsidRDefault="00767C35" w:rsidP="00767C35">
      <w:pPr>
        <w:numPr>
          <w:ilvl w:val="2"/>
          <w:numId w:val="3"/>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Leadership</w:t>
      </w:r>
    </w:p>
    <w:p w14:paraId="3F325E01" w14:textId="77777777" w:rsidR="00767C35" w:rsidRPr="00767C35" w:rsidRDefault="00767C35" w:rsidP="00767C35">
      <w:pPr>
        <w:numPr>
          <w:ilvl w:val="2"/>
          <w:numId w:val="3"/>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Cheer</w:t>
      </w:r>
    </w:p>
    <w:p w14:paraId="0A4D2981" w14:textId="77777777" w:rsidR="00767C35" w:rsidRPr="00767C35" w:rsidRDefault="00767C35" w:rsidP="00767C35">
      <w:pPr>
        <w:numPr>
          <w:ilvl w:val="2"/>
          <w:numId w:val="3"/>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Community Art</w:t>
      </w:r>
    </w:p>
    <w:p w14:paraId="4D3DE4DF" w14:textId="77777777" w:rsidR="00767C35" w:rsidRPr="00767C35" w:rsidRDefault="00767C35" w:rsidP="00767C35">
      <w:pPr>
        <w:numPr>
          <w:ilvl w:val="2"/>
          <w:numId w:val="3"/>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WEB (showed up for Turkey Bingo)</w:t>
      </w:r>
    </w:p>
    <w:p w14:paraId="5A8222E4" w14:textId="77777777" w:rsidR="00767C35" w:rsidRPr="00767C35" w:rsidRDefault="00767C35" w:rsidP="00767C35">
      <w:pPr>
        <w:numPr>
          <w:ilvl w:val="2"/>
          <w:numId w:val="3"/>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Aimee with talk to Dawn about how to disperse the checks.</w:t>
      </w:r>
    </w:p>
    <w:p w14:paraId="4D816389" w14:textId="77777777" w:rsidR="00767C35" w:rsidRPr="00767C35" w:rsidRDefault="00767C35" w:rsidP="00767C35">
      <w:pPr>
        <w:shd w:val="clear" w:color="auto" w:fill="FFFFFF"/>
        <w:spacing w:after="0" w:line="240" w:lineRule="auto"/>
        <w:rPr>
          <w:rFonts w:ascii="Arial" w:eastAsia="Times New Roman" w:hAnsi="Arial" w:cs="Arial"/>
          <w:color w:val="222222"/>
          <w:sz w:val="24"/>
          <w:szCs w:val="24"/>
        </w:rPr>
      </w:pPr>
    </w:p>
    <w:p w14:paraId="77D46F62" w14:textId="77777777" w:rsidR="00767C35" w:rsidRPr="00767C35" w:rsidRDefault="00767C35" w:rsidP="00767C35">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67C35">
        <w:rPr>
          <w:rFonts w:ascii="Arial" w:eastAsia="Times New Roman" w:hAnsi="Arial" w:cs="Arial"/>
          <w:color w:val="222222"/>
          <w:sz w:val="24"/>
          <w:szCs w:val="24"/>
        </w:rPr>
        <w:t>5th grade fundraiser request</w:t>
      </w:r>
    </w:p>
    <w:p w14:paraId="2BC20308" w14:textId="77777777" w:rsidR="00767C35" w:rsidRPr="00767C35" w:rsidRDefault="00767C35" w:rsidP="00767C35">
      <w:pPr>
        <w:numPr>
          <w:ilvl w:val="1"/>
          <w:numId w:val="4"/>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Krispy Kreme December 10-19</w:t>
      </w:r>
    </w:p>
    <w:p w14:paraId="4CFB0A45" w14:textId="77777777" w:rsidR="00767C35" w:rsidRPr="00767C35" w:rsidRDefault="00767C35" w:rsidP="00767C35">
      <w:pPr>
        <w:numPr>
          <w:ilvl w:val="1"/>
          <w:numId w:val="4"/>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They usually make a few thousand $</w:t>
      </w:r>
    </w:p>
    <w:p w14:paraId="55C5D407" w14:textId="77777777" w:rsidR="00767C35" w:rsidRPr="00767C35" w:rsidRDefault="00767C35" w:rsidP="00767C35">
      <w:pPr>
        <w:numPr>
          <w:ilvl w:val="1"/>
          <w:numId w:val="4"/>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Approve by Candice and Aimee</w:t>
      </w:r>
    </w:p>
    <w:p w14:paraId="2163FE04" w14:textId="77777777" w:rsidR="00767C35" w:rsidRPr="00767C35" w:rsidRDefault="00767C35" w:rsidP="00767C35">
      <w:pPr>
        <w:shd w:val="clear" w:color="auto" w:fill="FFFFFF"/>
        <w:spacing w:after="0" w:line="240" w:lineRule="auto"/>
        <w:rPr>
          <w:rFonts w:ascii="Arial" w:eastAsia="Times New Roman" w:hAnsi="Arial" w:cs="Arial"/>
          <w:color w:val="222222"/>
          <w:sz w:val="24"/>
          <w:szCs w:val="24"/>
        </w:rPr>
      </w:pPr>
    </w:p>
    <w:p w14:paraId="1414A165" w14:textId="77777777" w:rsidR="00767C35" w:rsidRPr="00767C35" w:rsidRDefault="00767C35" w:rsidP="00767C35">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67C35">
        <w:rPr>
          <w:rFonts w:ascii="Arial" w:eastAsia="Times New Roman" w:hAnsi="Arial" w:cs="Arial"/>
          <w:color w:val="222222"/>
          <w:sz w:val="24"/>
          <w:szCs w:val="24"/>
        </w:rPr>
        <w:t>Something Good Organics CSA</w:t>
      </w:r>
    </w:p>
    <w:p w14:paraId="76804D2B"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Own a farm stand on Santa Rosa Rd.</w:t>
      </w:r>
    </w:p>
    <w:p w14:paraId="331D74A4"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Give back $2 per box; pickup would be Thursday</w:t>
      </w:r>
    </w:p>
    <w:p w14:paraId="0C108189"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No management by PTO, we facilitate marketing and advertising</w:t>
      </w:r>
    </w:p>
    <w:p w14:paraId="704622F5"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Need to plan pickups etc. (A few hours on Thursday)</w:t>
      </w:r>
    </w:p>
    <w:p w14:paraId="4DB80811"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Can be weekly or biweekly</w:t>
      </w:r>
    </w:p>
    <w:p w14:paraId="281A3FC8" w14:textId="77777777" w:rsidR="00767C35" w:rsidRPr="00767C35" w:rsidRDefault="00767C35" w:rsidP="00767C35">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67C35">
        <w:rPr>
          <w:rFonts w:ascii="Arial" w:eastAsia="Times New Roman" w:hAnsi="Arial" w:cs="Arial"/>
          <w:color w:val="222222"/>
          <w:sz w:val="24"/>
          <w:szCs w:val="24"/>
        </w:rPr>
        <w:t>Spring Events</w:t>
      </w:r>
    </w:p>
    <w:p w14:paraId="120D99B3"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Teacher Appreciation (February): Tori will email Melissa and ask if she is still interested.</w:t>
      </w:r>
    </w:p>
    <w:p w14:paraId="2ECE2ACA"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Color Run (March 28) Thursday before break; do we want to keep Color Run or try something else?</w:t>
      </w:r>
    </w:p>
    <w:p w14:paraId="364C5B27"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Disney Raffle (May) we have our tickets.</w:t>
      </w:r>
    </w:p>
    <w:p w14:paraId="2A51C3DB"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Piggy Collection/Box Top Dates</w:t>
      </w:r>
    </w:p>
    <w:p w14:paraId="1DD3767D" w14:textId="77777777" w:rsidR="00767C35" w:rsidRPr="00767C35" w:rsidRDefault="00767C35" w:rsidP="00767C35">
      <w:pPr>
        <w:numPr>
          <w:ilvl w:val="2"/>
          <w:numId w:val="5"/>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Email Claudia about Box Top groups for ELD parents</w:t>
      </w:r>
    </w:p>
    <w:p w14:paraId="5475494A" w14:textId="77777777" w:rsidR="00767C35" w:rsidRPr="00767C35" w:rsidRDefault="00767C35" w:rsidP="00767C35">
      <w:pPr>
        <w:numPr>
          <w:ilvl w:val="2"/>
          <w:numId w:val="5"/>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Maybe a class competition in January</w:t>
      </w:r>
    </w:p>
    <w:p w14:paraId="32897858" w14:textId="77777777" w:rsidR="00767C35" w:rsidRPr="00767C35" w:rsidRDefault="00767C35" w:rsidP="00767C35">
      <w:pPr>
        <w:numPr>
          <w:ilvl w:val="2"/>
          <w:numId w:val="5"/>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 xml:space="preserve">Make flyer for </w:t>
      </w:r>
      <w:proofErr w:type="spellStart"/>
      <w:r w:rsidRPr="00767C35">
        <w:rPr>
          <w:rFonts w:ascii="Arial" w:eastAsia="Times New Roman" w:hAnsi="Arial" w:cs="Arial"/>
          <w:color w:val="222222"/>
          <w:sz w:val="24"/>
          <w:szCs w:val="24"/>
        </w:rPr>
        <w:t>piggies</w:t>
      </w:r>
      <w:proofErr w:type="spellEnd"/>
      <w:r w:rsidRPr="00767C35">
        <w:rPr>
          <w:rFonts w:ascii="Arial" w:eastAsia="Times New Roman" w:hAnsi="Arial" w:cs="Arial"/>
          <w:color w:val="222222"/>
          <w:sz w:val="24"/>
          <w:szCs w:val="24"/>
        </w:rPr>
        <w:t>; one collection in end of April or May</w:t>
      </w:r>
    </w:p>
    <w:p w14:paraId="5EDAA75A" w14:textId="77777777" w:rsidR="00767C35" w:rsidRPr="00767C35" w:rsidRDefault="00767C35" w:rsidP="00767C35">
      <w:pPr>
        <w:numPr>
          <w:ilvl w:val="2"/>
          <w:numId w:val="5"/>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Testing may be the last week of April</w:t>
      </w:r>
    </w:p>
    <w:p w14:paraId="05530A4E"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Is there a way PTO can support testing week? Maybe bagels, yogurt bar for middle school etc.</w:t>
      </w:r>
    </w:p>
    <w:p w14:paraId="5DBF074F" w14:textId="77777777" w:rsidR="00767C35" w:rsidRPr="00767C35" w:rsidRDefault="00767C35" w:rsidP="00767C35">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767C35">
        <w:rPr>
          <w:rFonts w:ascii="Arial" w:eastAsia="Times New Roman" w:hAnsi="Arial" w:cs="Arial"/>
          <w:color w:val="222222"/>
          <w:sz w:val="24"/>
          <w:szCs w:val="24"/>
        </w:rPr>
        <w:t>Spring Community Events</w:t>
      </w:r>
    </w:p>
    <w:p w14:paraId="04884BA7"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Parent Workshops</w:t>
      </w:r>
    </w:p>
    <w:p w14:paraId="7BCAF2FF" w14:textId="77777777" w:rsidR="00767C35" w:rsidRPr="00767C35" w:rsidRDefault="00767C35" w:rsidP="00767C35">
      <w:pPr>
        <w:numPr>
          <w:ilvl w:val="2"/>
          <w:numId w:val="5"/>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 xml:space="preserve">A parent approached Pam about video game/screen time </w:t>
      </w:r>
      <w:proofErr w:type="spellStart"/>
      <w:r w:rsidRPr="00767C35">
        <w:rPr>
          <w:rFonts w:ascii="Arial" w:eastAsia="Times New Roman" w:hAnsi="Arial" w:cs="Arial"/>
          <w:color w:val="222222"/>
          <w:sz w:val="24"/>
          <w:szCs w:val="24"/>
        </w:rPr>
        <w:t>etc</w:t>
      </w:r>
      <w:proofErr w:type="spellEnd"/>
      <w:r w:rsidRPr="00767C35">
        <w:rPr>
          <w:rFonts w:ascii="Arial" w:eastAsia="Times New Roman" w:hAnsi="Arial" w:cs="Arial"/>
          <w:color w:val="222222"/>
          <w:sz w:val="24"/>
          <w:szCs w:val="24"/>
        </w:rPr>
        <w:t>?</w:t>
      </w:r>
    </w:p>
    <w:p w14:paraId="33D91CB8" w14:textId="77777777" w:rsidR="00767C35" w:rsidRPr="00767C35" w:rsidRDefault="00767C35" w:rsidP="00767C35">
      <w:pPr>
        <w:numPr>
          <w:ilvl w:val="2"/>
          <w:numId w:val="5"/>
        </w:numPr>
        <w:shd w:val="clear" w:color="auto" w:fill="FFFFFF"/>
        <w:spacing w:before="100" w:beforeAutospacing="1" w:after="100" w:afterAutospacing="1" w:line="240" w:lineRule="auto"/>
        <w:ind w:left="2385"/>
        <w:rPr>
          <w:rFonts w:ascii="Arial" w:eastAsia="Times New Roman" w:hAnsi="Arial" w:cs="Arial"/>
          <w:color w:val="222222"/>
          <w:sz w:val="24"/>
          <w:szCs w:val="24"/>
        </w:rPr>
      </w:pPr>
      <w:r w:rsidRPr="00767C35">
        <w:rPr>
          <w:rFonts w:ascii="Arial" w:eastAsia="Times New Roman" w:hAnsi="Arial" w:cs="Arial"/>
          <w:color w:val="222222"/>
          <w:sz w:val="24"/>
          <w:szCs w:val="24"/>
        </w:rPr>
        <w:t xml:space="preserve">Parent </w:t>
      </w:r>
      <w:proofErr w:type="spellStart"/>
      <w:r w:rsidRPr="00767C35">
        <w:rPr>
          <w:rFonts w:ascii="Arial" w:eastAsia="Times New Roman" w:hAnsi="Arial" w:cs="Arial"/>
          <w:color w:val="222222"/>
          <w:sz w:val="24"/>
          <w:szCs w:val="24"/>
        </w:rPr>
        <w:t>informations</w:t>
      </w:r>
      <w:proofErr w:type="spellEnd"/>
      <w:r w:rsidRPr="00767C35">
        <w:rPr>
          <w:rFonts w:ascii="Arial" w:eastAsia="Times New Roman" w:hAnsi="Arial" w:cs="Arial"/>
          <w:color w:val="222222"/>
          <w:sz w:val="24"/>
          <w:szCs w:val="24"/>
        </w:rPr>
        <w:t xml:space="preserve"> night</w:t>
      </w:r>
    </w:p>
    <w:p w14:paraId="2B2F90E4" w14:textId="77777777" w:rsidR="00767C35" w:rsidRPr="00767C35" w:rsidRDefault="00767C35" w:rsidP="00767C35">
      <w:pPr>
        <w:numPr>
          <w:ilvl w:val="1"/>
          <w:numId w:val="5"/>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767C35">
        <w:rPr>
          <w:rFonts w:ascii="Arial" w:eastAsia="Times New Roman" w:hAnsi="Arial" w:cs="Arial"/>
          <w:color w:val="222222"/>
          <w:sz w:val="24"/>
          <w:szCs w:val="24"/>
        </w:rPr>
        <w:t>Campus Initiatives/Work Days</w:t>
      </w:r>
    </w:p>
    <w:p w14:paraId="4DBBB575" w14:textId="77777777" w:rsidR="003950D9" w:rsidRDefault="003950D9">
      <w:bookmarkStart w:id="0" w:name="_GoBack"/>
      <w:bookmarkEnd w:id="0"/>
    </w:p>
    <w:sectPr w:rsidR="0039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5B22"/>
    <w:multiLevelType w:val="multilevel"/>
    <w:tmpl w:val="04F20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E57875"/>
    <w:multiLevelType w:val="multilevel"/>
    <w:tmpl w:val="C898F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AC6E47"/>
    <w:multiLevelType w:val="multilevel"/>
    <w:tmpl w:val="ED067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E81418"/>
    <w:multiLevelType w:val="multilevel"/>
    <w:tmpl w:val="0F6E6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963140"/>
    <w:multiLevelType w:val="multilevel"/>
    <w:tmpl w:val="62827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35"/>
    <w:rsid w:val="003950D9"/>
    <w:rsid w:val="0076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5C73"/>
  <w15:chartTrackingRefBased/>
  <w15:docId w15:val="{7C478BDD-7983-4842-A7E8-25FF2DCA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56325">
      <w:bodyDiv w:val="1"/>
      <w:marLeft w:val="0"/>
      <w:marRight w:val="0"/>
      <w:marTop w:val="0"/>
      <w:marBottom w:val="0"/>
      <w:divBdr>
        <w:top w:val="none" w:sz="0" w:space="0" w:color="auto"/>
        <w:left w:val="none" w:sz="0" w:space="0" w:color="auto"/>
        <w:bottom w:val="none" w:sz="0" w:space="0" w:color="auto"/>
        <w:right w:val="none" w:sz="0" w:space="0" w:color="auto"/>
      </w:divBdr>
      <w:divsChild>
        <w:div w:id="794641151">
          <w:marLeft w:val="0"/>
          <w:marRight w:val="0"/>
          <w:marTop w:val="0"/>
          <w:marBottom w:val="0"/>
          <w:divBdr>
            <w:top w:val="none" w:sz="0" w:space="0" w:color="auto"/>
            <w:left w:val="none" w:sz="0" w:space="0" w:color="auto"/>
            <w:bottom w:val="none" w:sz="0" w:space="0" w:color="auto"/>
            <w:right w:val="none" w:sz="0" w:space="0" w:color="auto"/>
          </w:divBdr>
        </w:div>
        <w:div w:id="1448432613">
          <w:marLeft w:val="0"/>
          <w:marRight w:val="0"/>
          <w:marTop w:val="0"/>
          <w:marBottom w:val="0"/>
          <w:divBdr>
            <w:top w:val="none" w:sz="0" w:space="0" w:color="auto"/>
            <w:left w:val="none" w:sz="0" w:space="0" w:color="auto"/>
            <w:bottom w:val="none" w:sz="0" w:space="0" w:color="auto"/>
            <w:right w:val="none" w:sz="0" w:space="0" w:color="auto"/>
          </w:divBdr>
        </w:div>
        <w:div w:id="636688921">
          <w:marLeft w:val="0"/>
          <w:marRight w:val="0"/>
          <w:marTop w:val="0"/>
          <w:marBottom w:val="0"/>
          <w:divBdr>
            <w:top w:val="none" w:sz="0" w:space="0" w:color="auto"/>
            <w:left w:val="none" w:sz="0" w:space="0" w:color="auto"/>
            <w:bottom w:val="none" w:sz="0" w:space="0" w:color="auto"/>
            <w:right w:val="none" w:sz="0" w:space="0" w:color="auto"/>
          </w:divBdr>
        </w:div>
        <w:div w:id="1198851841">
          <w:marLeft w:val="0"/>
          <w:marRight w:val="0"/>
          <w:marTop w:val="0"/>
          <w:marBottom w:val="0"/>
          <w:divBdr>
            <w:top w:val="none" w:sz="0" w:space="0" w:color="auto"/>
            <w:left w:val="none" w:sz="0" w:space="0" w:color="auto"/>
            <w:bottom w:val="none" w:sz="0" w:space="0" w:color="auto"/>
            <w:right w:val="none" w:sz="0" w:space="0" w:color="auto"/>
          </w:divBdr>
        </w:div>
        <w:div w:id="839854990">
          <w:marLeft w:val="0"/>
          <w:marRight w:val="0"/>
          <w:marTop w:val="0"/>
          <w:marBottom w:val="0"/>
          <w:divBdr>
            <w:top w:val="none" w:sz="0" w:space="0" w:color="auto"/>
            <w:left w:val="none" w:sz="0" w:space="0" w:color="auto"/>
            <w:bottom w:val="none" w:sz="0" w:space="0" w:color="auto"/>
            <w:right w:val="none" w:sz="0" w:space="0" w:color="auto"/>
          </w:divBdr>
        </w:div>
        <w:div w:id="1938365501">
          <w:marLeft w:val="0"/>
          <w:marRight w:val="0"/>
          <w:marTop w:val="0"/>
          <w:marBottom w:val="0"/>
          <w:divBdr>
            <w:top w:val="none" w:sz="0" w:space="0" w:color="auto"/>
            <w:left w:val="none" w:sz="0" w:space="0" w:color="auto"/>
            <w:bottom w:val="none" w:sz="0" w:space="0" w:color="auto"/>
            <w:right w:val="none" w:sz="0" w:space="0" w:color="auto"/>
          </w:divBdr>
        </w:div>
        <w:div w:id="155550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pweedfar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Martinez</dc:creator>
  <cp:keywords/>
  <dc:description/>
  <cp:lastModifiedBy>Victoria Martinez</cp:lastModifiedBy>
  <cp:revision>1</cp:revision>
  <dcterms:created xsi:type="dcterms:W3CDTF">2019-01-25T18:46:00Z</dcterms:created>
  <dcterms:modified xsi:type="dcterms:W3CDTF">2019-01-25T18:47:00Z</dcterms:modified>
</cp:coreProperties>
</file>